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2" w:rsidRPr="008C57FC" w:rsidRDefault="00A476C2" w:rsidP="00A476C2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ULS</w:t>
      </w:r>
      <w:r w:rsidR="00381EAF">
        <w:rPr>
          <w:rFonts w:ascii="Arial" w:hAnsi="Arial"/>
          <w:b/>
          <w:sz w:val="40"/>
        </w:rPr>
        <w:t xml:space="preserve"> Committee: End of term</w:t>
      </w:r>
      <w:r w:rsidRPr="008C57FC">
        <w:rPr>
          <w:rFonts w:ascii="Arial" w:hAnsi="Arial"/>
          <w:b/>
          <w:sz w:val="40"/>
        </w:rPr>
        <w:t xml:space="preserve"> Assessment</w:t>
      </w:r>
    </w:p>
    <w:p w:rsidR="00A476C2" w:rsidRPr="008C57FC" w:rsidRDefault="00A476C2" w:rsidP="00A476C2">
      <w:pPr>
        <w:rPr>
          <w:rFonts w:ascii="Arial" w:hAnsi="Arial"/>
          <w:b/>
          <w:sz w:val="40"/>
        </w:rPr>
      </w:pPr>
    </w:p>
    <w:p w:rsidR="00A476C2" w:rsidRPr="008C57FC" w:rsidRDefault="00381EAF" w:rsidP="00A476C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At the end of the</w:t>
      </w:r>
      <w:r w:rsidR="00A476C2" w:rsidRPr="008C57FC">
        <w:rPr>
          <w:rFonts w:ascii="Arial" w:hAnsi="Arial"/>
          <w:sz w:val="32"/>
        </w:rPr>
        <w:t xml:space="preserve"> term the </w:t>
      </w:r>
      <w:r w:rsidR="00A476C2">
        <w:rPr>
          <w:rFonts w:ascii="Arial" w:hAnsi="Arial"/>
          <w:sz w:val="32"/>
        </w:rPr>
        <w:t>ULS</w:t>
      </w:r>
      <w:r w:rsidR="00A476C2" w:rsidRPr="008C57FC">
        <w:rPr>
          <w:rFonts w:ascii="Arial" w:hAnsi="Arial"/>
          <w:sz w:val="32"/>
        </w:rPr>
        <w:t xml:space="preserve"> Committee will produce a report.</w:t>
      </w:r>
    </w:p>
    <w:p w:rsidR="00A476C2" w:rsidRPr="008C57FC" w:rsidRDefault="00A476C2" w:rsidP="00A476C2">
      <w:pPr>
        <w:rPr>
          <w:rFonts w:ascii="Arial" w:hAnsi="Arial"/>
          <w:sz w:val="32"/>
        </w:rPr>
      </w:pPr>
    </w:p>
    <w:p w:rsidR="00A476C2" w:rsidRPr="008C57FC" w:rsidRDefault="00A476C2" w:rsidP="00A476C2">
      <w:pPr>
        <w:numPr>
          <w:ilvl w:val="0"/>
          <w:numId w:val="1"/>
        </w:numPr>
        <w:rPr>
          <w:rFonts w:ascii="Arial" w:hAnsi="Arial"/>
          <w:sz w:val="32"/>
        </w:rPr>
      </w:pPr>
      <w:r w:rsidRPr="008C57FC">
        <w:rPr>
          <w:rFonts w:ascii="Arial" w:hAnsi="Arial"/>
          <w:sz w:val="32"/>
        </w:rPr>
        <w:t xml:space="preserve">Figures showing </w:t>
      </w:r>
      <w:r>
        <w:rPr>
          <w:rFonts w:ascii="Arial" w:hAnsi="Arial"/>
          <w:sz w:val="32"/>
        </w:rPr>
        <w:t>results</w:t>
      </w:r>
      <w:r w:rsidRPr="008C57FC">
        <w:rPr>
          <w:rFonts w:ascii="Arial" w:hAnsi="Arial"/>
          <w:sz w:val="32"/>
        </w:rPr>
        <w:t xml:space="preserve"> in each area of the school. </w:t>
      </w:r>
      <w:r>
        <w:rPr>
          <w:rFonts w:ascii="Arial" w:hAnsi="Arial"/>
          <w:sz w:val="32"/>
        </w:rPr>
        <w:t xml:space="preserve"> This can be in the form of reduced energy consumption figures, reports showing how often lights were left on, less frequent waste collections etc.</w:t>
      </w:r>
    </w:p>
    <w:p w:rsidR="00A476C2" w:rsidRPr="008C57FC" w:rsidRDefault="00A476C2" w:rsidP="00A476C2">
      <w:pPr>
        <w:numPr>
          <w:ilvl w:val="0"/>
          <w:numId w:val="1"/>
        </w:numPr>
        <w:rPr>
          <w:rFonts w:ascii="Arial" w:hAnsi="Arial"/>
          <w:sz w:val="32"/>
        </w:rPr>
      </w:pPr>
      <w:r w:rsidRPr="008C57FC">
        <w:rPr>
          <w:rFonts w:ascii="Arial" w:hAnsi="Arial"/>
          <w:sz w:val="32"/>
        </w:rPr>
        <w:t>Suggestions how consumption can be further reduced</w:t>
      </w:r>
      <w:r>
        <w:rPr>
          <w:rFonts w:ascii="Arial" w:hAnsi="Arial"/>
          <w:sz w:val="32"/>
        </w:rPr>
        <w:t xml:space="preserve"> in each area or addition of new areas to tackle</w:t>
      </w:r>
      <w:r w:rsidRPr="008C57FC">
        <w:rPr>
          <w:rFonts w:ascii="Arial" w:hAnsi="Arial"/>
          <w:sz w:val="32"/>
        </w:rPr>
        <w:t>.</w:t>
      </w:r>
    </w:p>
    <w:p w:rsidR="00A476C2" w:rsidRPr="008C57FC" w:rsidRDefault="00A476C2" w:rsidP="00A476C2">
      <w:pPr>
        <w:numPr>
          <w:ilvl w:val="0"/>
          <w:numId w:val="1"/>
        </w:numPr>
        <w:rPr>
          <w:rFonts w:ascii="Arial" w:hAnsi="Arial"/>
          <w:sz w:val="32"/>
        </w:rPr>
      </w:pPr>
      <w:r w:rsidRPr="008C57FC">
        <w:rPr>
          <w:rFonts w:ascii="Arial" w:hAnsi="Arial"/>
          <w:sz w:val="32"/>
        </w:rPr>
        <w:t xml:space="preserve">Other methods that have </w:t>
      </w:r>
      <w:r w:rsidR="00381EAF">
        <w:rPr>
          <w:rFonts w:ascii="Arial" w:hAnsi="Arial"/>
          <w:sz w:val="32"/>
        </w:rPr>
        <w:t>been implemented during the</w:t>
      </w:r>
      <w:r w:rsidRPr="008C57FC">
        <w:rPr>
          <w:rFonts w:ascii="Arial" w:hAnsi="Arial"/>
          <w:sz w:val="32"/>
        </w:rPr>
        <w:t xml:space="preserve"> term</w:t>
      </w:r>
      <w:r w:rsidR="00381EAF">
        <w:rPr>
          <w:rFonts w:ascii="Arial" w:hAnsi="Arial"/>
          <w:sz w:val="32"/>
        </w:rPr>
        <w:t xml:space="preserve"> by individuals and classes or houses</w:t>
      </w:r>
      <w:bookmarkStart w:id="0" w:name="_GoBack"/>
      <w:bookmarkEnd w:id="0"/>
      <w:r w:rsidRPr="008C57FC">
        <w:rPr>
          <w:rFonts w:ascii="Arial" w:hAnsi="Arial"/>
          <w:sz w:val="32"/>
        </w:rPr>
        <w:t>.</w:t>
      </w:r>
    </w:p>
    <w:p w:rsidR="00A476C2" w:rsidRPr="008C57FC" w:rsidRDefault="00A476C2" w:rsidP="00A476C2">
      <w:pPr>
        <w:numPr>
          <w:ilvl w:val="0"/>
          <w:numId w:val="1"/>
        </w:numPr>
        <w:rPr>
          <w:rFonts w:ascii="Arial" w:hAnsi="Arial"/>
          <w:sz w:val="32"/>
        </w:rPr>
      </w:pPr>
      <w:r w:rsidRPr="008C57FC">
        <w:rPr>
          <w:rFonts w:ascii="Arial" w:hAnsi="Arial"/>
          <w:sz w:val="32"/>
        </w:rPr>
        <w:t>A statement outlining which program</w:t>
      </w:r>
      <w:r>
        <w:rPr>
          <w:rFonts w:ascii="Arial" w:hAnsi="Arial"/>
          <w:sz w:val="32"/>
        </w:rPr>
        <w:t>me</w:t>
      </w:r>
      <w:r w:rsidRPr="008C57FC">
        <w:rPr>
          <w:rFonts w:ascii="Arial" w:hAnsi="Arial"/>
          <w:sz w:val="32"/>
        </w:rPr>
        <w:t>s should be used in the second term.</w:t>
      </w:r>
    </w:p>
    <w:p w:rsidR="00A476C2" w:rsidRPr="008C57FC" w:rsidRDefault="00A476C2" w:rsidP="00A476C2">
      <w:pPr>
        <w:numPr>
          <w:ilvl w:val="0"/>
          <w:numId w:val="1"/>
        </w:numPr>
        <w:rPr>
          <w:rFonts w:ascii="Arial" w:hAnsi="Arial"/>
          <w:sz w:val="32"/>
        </w:rPr>
      </w:pPr>
      <w:r>
        <w:rPr>
          <w:rFonts w:ascii="Arial" w:hAnsi="Arial"/>
          <w:sz w:val="32"/>
        </w:rPr>
        <w:t>Recommended prizes and commendations to individuals and t</w:t>
      </w:r>
      <w:r w:rsidRPr="008C57FC">
        <w:rPr>
          <w:rFonts w:ascii="Arial" w:hAnsi="Arial"/>
          <w:sz w:val="32"/>
        </w:rPr>
        <w:t>he standings in the Eco Cup at the end of the term.</w:t>
      </w:r>
    </w:p>
    <w:p w:rsidR="00A476C2" w:rsidRPr="008C57FC" w:rsidRDefault="00A476C2" w:rsidP="00A476C2">
      <w:pPr>
        <w:rPr>
          <w:rFonts w:ascii="Arial" w:hAnsi="Arial"/>
          <w:sz w:val="32"/>
        </w:rPr>
      </w:pPr>
    </w:p>
    <w:p w:rsidR="00A476C2" w:rsidRPr="002627D7" w:rsidRDefault="00A476C2" w:rsidP="00A476C2">
      <w:pPr>
        <w:rPr>
          <w:rFonts w:ascii="Arial" w:hAnsi="Arial"/>
          <w:sz w:val="32"/>
        </w:rPr>
      </w:pPr>
      <w:r w:rsidRPr="008C57FC">
        <w:rPr>
          <w:rFonts w:ascii="Arial" w:hAnsi="Arial"/>
          <w:sz w:val="32"/>
        </w:rPr>
        <w:t xml:space="preserve">The report should then be </w:t>
      </w:r>
      <w:r>
        <w:rPr>
          <w:rFonts w:ascii="Arial" w:hAnsi="Arial"/>
          <w:sz w:val="32"/>
        </w:rPr>
        <w:t>made available to everyone in the school.</w:t>
      </w:r>
    </w:p>
    <w:p w:rsidR="00D87242" w:rsidRDefault="00381EAF"/>
    <w:sectPr w:rsidR="00D8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060"/>
    <w:multiLevelType w:val="hybridMultilevel"/>
    <w:tmpl w:val="64B613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2"/>
    <w:rsid w:val="00111183"/>
    <w:rsid w:val="00381EAF"/>
    <w:rsid w:val="00A476C2"/>
    <w:rsid w:val="00C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6F1CF-FF48-4E76-B5C1-0379150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2016-06-14T12:10:00Z</dcterms:created>
  <dcterms:modified xsi:type="dcterms:W3CDTF">2016-06-14T12:16:00Z</dcterms:modified>
</cp:coreProperties>
</file>